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8A692D" w:rsidRPr="00CC0CD8" w:rsidRDefault="008A692D" w:rsidP="008A692D">
      <w:pPr>
        <w:shd w:val="clear" w:color="auto" w:fill="FFFFFF"/>
        <w:jc w:val="both"/>
        <w:rPr>
          <w:rFonts w:eastAsia="Times New Roman"/>
          <w:lang w:eastAsia="ar-SA"/>
        </w:rPr>
      </w:pPr>
      <w:r>
        <w:rPr>
          <w:rFonts w:eastAsia="Calibri"/>
          <w:noProof/>
          <w:lang w:eastAsia="pl-PL"/>
        </w:rPr>
        <w:drawing>
          <wp:inline distT="0" distB="0" distL="0" distR="0">
            <wp:extent cx="5764530" cy="51689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2D" w:rsidRPr="00CC0CD8" w:rsidRDefault="008A692D" w:rsidP="008A692D">
      <w:pPr>
        <w:shd w:val="clear" w:color="auto" w:fill="FFFFFF"/>
        <w:jc w:val="both"/>
        <w:rPr>
          <w:rFonts w:eastAsia="Times New Roman"/>
          <w:lang w:eastAsia="ar-SA"/>
        </w:rPr>
      </w:pPr>
    </w:p>
    <w:p w:rsidR="008A692D" w:rsidRPr="008A692D" w:rsidRDefault="008A692D" w:rsidP="008A6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18"/>
        </w:rPr>
      </w:pPr>
      <w:r w:rsidRPr="00CC0CD8">
        <w:rPr>
          <w:b/>
          <w:sz w:val="18"/>
        </w:rPr>
        <w:t>Projekt nr WND-RPLD.04.02.01-10-0002/19 pn.: „Termomodernizacja GPZ w Andrespolu i SP w Wiśniowej Górze” jest współfinansowany przez Unię Europejską z Europejskiego Funduszu Rozwoju Regionalnego w ramach Regionalnego Programu Operacyjnego Województwa Ł</w:t>
      </w:r>
      <w:r>
        <w:rPr>
          <w:b/>
          <w:sz w:val="18"/>
        </w:rPr>
        <w:t>ódzkiego na lata 2014-2020.</w:t>
      </w: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8A692D">
        <w:rPr>
          <w:rFonts w:ascii="Times New Roman" w:hAnsi="Times New Roman" w:cs="Times New Roman"/>
          <w:b/>
        </w:rPr>
        <w:t>18.25</w:t>
      </w:r>
      <w:r w:rsidR="00590F8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bookmarkStart w:id="0" w:name="_GoBack"/>
      <w:bookmarkEnd w:id="0"/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8A692D" w:rsidRPr="008A692D">
        <w:rPr>
          <w:rFonts w:ascii="Times New Roman" w:hAnsi="Times New Roman" w:cs="Times New Roman"/>
          <w:b/>
          <w:bCs/>
          <w:sz w:val="24"/>
          <w:szCs w:val="24"/>
        </w:rPr>
        <w:t>Termomodernizacja budynku Gminnej Przychodni Zdrowia w Andrespolu w ramach zadania pn. „Termomodernizacja Gminnej Przychodni Zdrowia w Andrespolu i Szkoły Podstawowej w Wiśniowej Górze”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10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36E7-AD00-4102-AB8B-856B795B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37</cp:revision>
  <cp:lastPrinted>2018-10-30T13:10:00Z</cp:lastPrinted>
  <dcterms:created xsi:type="dcterms:W3CDTF">2017-07-23T23:38:00Z</dcterms:created>
  <dcterms:modified xsi:type="dcterms:W3CDTF">2020-08-17T12:16:00Z</dcterms:modified>
</cp:coreProperties>
</file>